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jc w:val="center"/>
        <w:rPr>
          <w:sz w:val="44"/>
          <w:szCs w:val="44"/>
        </w:rPr>
      </w:pPr>
      <w:r>
        <w:rPr>
          <w:rFonts w:hint="eastAsia"/>
          <w:sz w:val="44"/>
          <w:szCs w:val="44"/>
        </w:rPr>
        <w:t>晋江市城乡规划设计研究院有限责任公司公开招聘工作人员初试须知</w:t>
      </w:r>
    </w:p>
    <w:p>
      <w:pPr>
        <w:pStyle w:val="4"/>
        <w:keepNext w:val="0"/>
        <w:keepLines w:val="0"/>
        <w:widowControl/>
        <w:suppressLineNumbers w:val="0"/>
        <w:spacing w:before="75" w:beforeAutospacing="0" w:after="75" w:afterAutospacing="0"/>
        <w:ind w:left="0" w:right="0"/>
      </w:pPr>
    </w:p>
    <w:p>
      <w:pPr>
        <w:keepNext w:val="0"/>
        <w:keepLines w:val="0"/>
        <w:pageBreakBefore w:val="0"/>
        <w:kinsoku/>
        <w:wordWrap/>
        <w:overflowPunct/>
        <w:topLinePunct w:val="0"/>
        <w:autoSpaceDE/>
        <w:autoSpaceDN/>
        <w:bidi w:val="0"/>
        <w:adjustRightInd w:val="0"/>
        <w:snapToGrid/>
        <w:spacing w:line="580" w:lineRule="exact"/>
        <w:textAlignment w:val="auto"/>
        <w:rPr>
          <w:rFonts w:hint="eastAsia" w:ascii="仿宋" w:hAnsi="仿宋" w:eastAsia="仿宋" w:cs="仿宋"/>
          <w:bCs/>
          <w:sz w:val="32"/>
          <w:szCs w:val="32"/>
        </w:rPr>
      </w:pPr>
      <w:r>
        <w:rPr>
          <w:rFonts w:hint="eastAsia" w:ascii="仿宋" w:hAnsi="仿宋" w:eastAsia="仿宋" w:cs="仿宋"/>
          <w:bCs/>
          <w:sz w:val="32"/>
          <w:szCs w:val="32"/>
        </w:rPr>
        <w:t>各位</w:t>
      </w:r>
      <w:r>
        <w:rPr>
          <w:rFonts w:hint="eastAsia" w:ascii="仿宋" w:hAnsi="仿宋" w:eastAsia="仿宋" w:cs="仿宋"/>
          <w:bCs/>
          <w:sz w:val="32"/>
          <w:szCs w:val="32"/>
          <w:lang w:eastAsia="zh-CN"/>
        </w:rPr>
        <w:t>考生</w:t>
      </w:r>
      <w:r>
        <w:rPr>
          <w:rFonts w:hint="eastAsia" w:ascii="仿宋" w:hAnsi="仿宋" w:eastAsia="仿宋" w:cs="仿宋"/>
          <w:bCs/>
          <w:sz w:val="32"/>
          <w:szCs w:val="32"/>
        </w:rPr>
        <w:t>：</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为了保证本次</w:t>
      </w:r>
      <w:r>
        <w:rPr>
          <w:rFonts w:hint="eastAsia" w:ascii="仿宋" w:hAnsi="仿宋" w:eastAsia="仿宋" w:cs="仿宋"/>
          <w:sz w:val="32"/>
          <w:szCs w:val="32"/>
          <w:lang w:val="en-US" w:eastAsia="zh-CN"/>
        </w:rPr>
        <w:t>初试</w:t>
      </w:r>
      <w:r>
        <w:rPr>
          <w:rFonts w:hint="eastAsia" w:ascii="仿宋" w:hAnsi="仿宋" w:eastAsia="仿宋" w:cs="仿宋"/>
          <w:bCs/>
          <w:sz w:val="32"/>
          <w:szCs w:val="32"/>
        </w:rPr>
        <w:t>工作顺利进行，圆满完成</w:t>
      </w:r>
      <w:r>
        <w:rPr>
          <w:rFonts w:hint="eastAsia" w:ascii="仿宋" w:hAnsi="仿宋" w:eastAsia="仿宋" w:cs="仿宋"/>
          <w:sz w:val="32"/>
          <w:szCs w:val="32"/>
          <w:lang w:val="en-US" w:eastAsia="zh-CN"/>
        </w:rPr>
        <w:t>初试</w:t>
      </w:r>
      <w:r>
        <w:rPr>
          <w:rFonts w:hint="eastAsia" w:ascii="仿宋" w:hAnsi="仿宋" w:eastAsia="仿宋" w:cs="仿宋"/>
          <w:bCs/>
          <w:sz w:val="32"/>
          <w:szCs w:val="32"/>
        </w:rPr>
        <w:t>工作任务，现将有关事项明确如下：  </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b/>
          <w:bCs w:val="0"/>
          <w:kern w:val="0"/>
          <w:sz w:val="32"/>
          <w:szCs w:val="32"/>
          <w:lang w:val="en-US" w:eastAsia="zh-CN"/>
        </w:rPr>
      </w:pPr>
      <w:r>
        <w:rPr>
          <w:rFonts w:hint="eastAsia" w:ascii="黑体" w:hAnsi="黑体" w:eastAsia="黑体" w:cs="黑体"/>
          <w:b w:val="0"/>
          <w:bCs/>
          <w:kern w:val="0"/>
          <w:sz w:val="32"/>
          <w:szCs w:val="32"/>
        </w:rPr>
        <w:t>一、初试相关事项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（一）初试时间：2023年4月16日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上午：09:00-11:00  专业知识测试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下午：14:00-17:30  面试答辩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（二）初试地点：福建省晋江市和平中路和平国际广场C区A座中国海峡（晋江）人才市场三楼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（三）初试形式：专业知识测试和面试相结合</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二</w:t>
      </w:r>
      <w:r>
        <w:rPr>
          <w:rFonts w:hint="eastAsia" w:ascii="黑体" w:hAnsi="黑体" w:eastAsia="黑体" w:cs="黑体"/>
          <w:b w:val="0"/>
          <w:bCs/>
          <w:kern w:val="0"/>
          <w:sz w:val="32"/>
          <w:szCs w:val="32"/>
        </w:rPr>
        <w:t>、初试程序</w:t>
      </w:r>
    </w:p>
    <w:p>
      <w:pPr>
        <w:keepNext w:val="0"/>
        <w:keepLines w:val="0"/>
        <w:pageBreakBefore w:val="0"/>
        <w:widowControl/>
        <w:kinsoku/>
        <w:wordWrap/>
        <w:overflowPunct/>
        <w:topLinePunct w:val="0"/>
        <w:autoSpaceDE/>
        <w:autoSpaceDN/>
        <w:bidi w:val="0"/>
        <w:adjustRightInd w:val="0"/>
        <w:snapToGrid/>
        <w:spacing w:line="580" w:lineRule="exact"/>
        <w:ind w:firstLine="643" w:firstLineChars="200"/>
        <w:jc w:val="left"/>
        <w:textAlignment w:val="auto"/>
        <w:rPr>
          <w:rFonts w:hint="default" w:ascii="楷体" w:hAnsi="楷体" w:eastAsia="楷体" w:cs="楷体"/>
          <w:b/>
          <w:bCs/>
          <w:kern w:val="0"/>
          <w:sz w:val="32"/>
          <w:szCs w:val="32"/>
          <w:lang w:val="en-US" w:eastAsia="zh-CN"/>
        </w:rPr>
      </w:pPr>
      <w:r>
        <w:rPr>
          <w:rFonts w:hint="eastAsia" w:ascii="楷体" w:hAnsi="楷体" w:eastAsia="楷体" w:cs="楷体"/>
          <w:b/>
          <w:bCs/>
          <w:kern w:val="0"/>
          <w:sz w:val="32"/>
          <w:szCs w:val="32"/>
          <w:lang w:eastAsia="zh-CN"/>
        </w:rPr>
        <w:t>（一）</w:t>
      </w:r>
      <w:r>
        <w:rPr>
          <w:rFonts w:hint="eastAsia" w:ascii="楷体" w:hAnsi="楷体" w:eastAsia="楷体" w:cs="楷体"/>
          <w:b/>
          <w:bCs/>
          <w:kern w:val="0"/>
          <w:sz w:val="32"/>
          <w:szCs w:val="32"/>
          <w:lang w:val="en-US" w:eastAsia="zh-CN"/>
        </w:rPr>
        <w:t>专业知识测试</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）考生在</w:t>
      </w:r>
      <w:r>
        <w:rPr>
          <w:rFonts w:hint="eastAsia" w:ascii="仿宋" w:hAnsi="仿宋" w:eastAsia="仿宋" w:cs="仿宋"/>
          <w:kern w:val="0"/>
          <w:sz w:val="32"/>
          <w:szCs w:val="32"/>
          <w:lang w:val="en-US" w:eastAsia="zh-CN"/>
        </w:rPr>
        <w:t>专业知识测试</w:t>
      </w:r>
      <w:r>
        <w:rPr>
          <w:rFonts w:hint="eastAsia" w:ascii="仿宋" w:hAnsi="仿宋" w:eastAsia="仿宋" w:cs="仿宋"/>
          <w:kern w:val="0"/>
          <w:sz w:val="32"/>
          <w:szCs w:val="32"/>
          <w:lang w:eastAsia="zh-CN"/>
        </w:rPr>
        <w:t>前</w:t>
      </w:r>
      <w:r>
        <w:rPr>
          <w:rFonts w:hint="eastAsia" w:ascii="仿宋" w:hAnsi="仿宋" w:eastAsia="仿宋" w:cs="仿宋"/>
          <w:kern w:val="0"/>
          <w:sz w:val="32"/>
          <w:szCs w:val="32"/>
          <w:lang w:val="en-US" w:eastAsia="zh-CN"/>
        </w:rPr>
        <w:t>30</w:t>
      </w:r>
      <w:r>
        <w:rPr>
          <w:rFonts w:hint="eastAsia" w:ascii="仿宋" w:hAnsi="仿宋" w:eastAsia="仿宋" w:cs="仿宋"/>
          <w:kern w:val="0"/>
          <w:sz w:val="32"/>
          <w:szCs w:val="32"/>
          <w:lang w:eastAsia="zh-CN"/>
        </w:rPr>
        <w:t>分钟凭有效身份证和</w:t>
      </w:r>
      <w:r>
        <w:rPr>
          <w:rFonts w:hint="eastAsia" w:ascii="仿宋" w:hAnsi="仿宋" w:eastAsia="仿宋" w:cs="仿宋"/>
          <w:kern w:val="0"/>
          <w:sz w:val="32"/>
          <w:szCs w:val="32"/>
          <w:lang w:val="en-US" w:eastAsia="zh-CN"/>
        </w:rPr>
        <w:t>初试准考证</w:t>
      </w:r>
      <w:r>
        <w:rPr>
          <w:rFonts w:hint="eastAsia" w:ascii="仿宋" w:hAnsi="仿宋" w:eastAsia="仿宋" w:cs="仿宋"/>
          <w:kern w:val="0"/>
          <w:sz w:val="32"/>
          <w:szCs w:val="32"/>
          <w:lang w:eastAsia="zh-CN"/>
        </w:rPr>
        <w:t>进入考场，对号入座。入座后将身份证和准考证放在桌面醒目位置，以备查对。</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测试</w:t>
      </w:r>
      <w:r>
        <w:rPr>
          <w:rFonts w:hint="eastAsia" w:ascii="仿宋" w:hAnsi="仿宋" w:eastAsia="仿宋" w:cs="仿宋"/>
          <w:kern w:val="0"/>
          <w:sz w:val="32"/>
          <w:szCs w:val="32"/>
          <w:lang w:eastAsia="zh-CN"/>
        </w:rPr>
        <w:t>开始30分钟后，经</w:t>
      </w:r>
      <w:r>
        <w:rPr>
          <w:rFonts w:hint="eastAsia" w:ascii="仿宋" w:hAnsi="仿宋" w:eastAsia="仿宋" w:cs="仿宋"/>
          <w:kern w:val="0"/>
          <w:sz w:val="32"/>
          <w:szCs w:val="32"/>
          <w:lang w:val="en-US" w:eastAsia="zh-CN"/>
        </w:rPr>
        <w:t>工作</w:t>
      </w:r>
      <w:r>
        <w:rPr>
          <w:rFonts w:hint="eastAsia" w:ascii="仿宋" w:hAnsi="仿宋" w:eastAsia="仿宋" w:cs="仿宋"/>
          <w:kern w:val="0"/>
          <w:sz w:val="32"/>
          <w:szCs w:val="32"/>
          <w:lang w:eastAsia="zh-CN"/>
        </w:rPr>
        <w:t>人员确定，考生方可交卷离开考场。</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lang w:eastAsia="zh-CN"/>
          <w14:textFill>
            <w14:solidFill>
              <w14:schemeClr w14:val="tx1"/>
            </w14:solidFill>
          </w14:textFill>
        </w:rPr>
        <w:t>）考生自备黑色签字笔、铅笔、马克笔、橡皮擦、尺子。</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）考生入座不得携带任何书籍、笔记、纸张、字典、计算器、电子记事本、手机和任何存储设备（包括软盘、移动硬盘、光盘、U盘、MP3、掌上电脑），随身物品一律放在考场指定位置。</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lang w:eastAsia="zh-CN"/>
        </w:rPr>
        <w:t>）考生对试题不理解时，不得向</w:t>
      </w:r>
      <w:r>
        <w:rPr>
          <w:rFonts w:hint="eastAsia" w:ascii="仿宋" w:hAnsi="仿宋" w:eastAsia="仿宋" w:cs="仿宋"/>
          <w:kern w:val="0"/>
          <w:sz w:val="32"/>
          <w:szCs w:val="32"/>
          <w:lang w:val="en-US" w:eastAsia="zh-CN"/>
        </w:rPr>
        <w:t>工作</w:t>
      </w:r>
      <w:r>
        <w:rPr>
          <w:rFonts w:hint="eastAsia" w:ascii="仿宋" w:hAnsi="仿宋" w:eastAsia="仿宋" w:cs="仿宋"/>
          <w:kern w:val="0"/>
          <w:sz w:val="32"/>
          <w:szCs w:val="32"/>
          <w:lang w:eastAsia="zh-CN"/>
        </w:rPr>
        <w:t>人员询问。除完成题目要求的内容外，不得在答题卷内填写其他任何与考生身份有关的标记，否则答卷作废。</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lang w:eastAsia="zh-CN"/>
        </w:rPr>
        <w:t>）提前交卷的考生须举手示意，待</w:t>
      </w:r>
      <w:r>
        <w:rPr>
          <w:rFonts w:hint="eastAsia" w:ascii="仿宋" w:hAnsi="仿宋" w:eastAsia="仿宋" w:cs="仿宋"/>
          <w:kern w:val="0"/>
          <w:sz w:val="32"/>
          <w:szCs w:val="32"/>
          <w:lang w:val="en-US" w:eastAsia="zh-CN"/>
        </w:rPr>
        <w:t>工作</w:t>
      </w:r>
      <w:r>
        <w:rPr>
          <w:rFonts w:hint="eastAsia" w:ascii="仿宋" w:hAnsi="仿宋" w:eastAsia="仿宋" w:cs="仿宋"/>
          <w:kern w:val="0"/>
          <w:sz w:val="32"/>
          <w:szCs w:val="32"/>
          <w:lang w:eastAsia="zh-CN"/>
        </w:rPr>
        <w:t>人员确认后方可离场。</w:t>
      </w:r>
      <w:r>
        <w:rPr>
          <w:rFonts w:hint="eastAsia" w:ascii="仿宋" w:hAnsi="仿宋" w:eastAsia="仿宋" w:cs="仿宋"/>
          <w:kern w:val="0"/>
          <w:sz w:val="32"/>
          <w:szCs w:val="32"/>
          <w:lang w:val="en-US" w:eastAsia="zh-CN"/>
        </w:rPr>
        <w:t>测试</w:t>
      </w:r>
      <w:r>
        <w:rPr>
          <w:rFonts w:hint="eastAsia" w:ascii="仿宋" w:hAnsi="仿宋" w:eastAsia="仿宋" w:cs="仿宋"/>
          <w:kern w:val="0"/>
          <w:sz w:val="32"/>
          <w:szCs w:val="32"/>
          <w:lang w:eastAsia="zh-CN"/>
        </w:rPr>
        <w:t>终了时间一到，考生应立即停止答题，执行交卷操作，并听从工作人员安排。考生使用过的纸张一律不准带走。</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lang w:eastAsia="zh-CN"/>
        </w:rPr>
        <w:t>）考生必须严格遵守考场纪律，不准交头接耳，不准偷看他人答卷，不准递条、做手势</w:t>
      </w:r>
      <w:bookmarkStart w:id="0" w:name="_GoBack"/>
      <w:bookmarkEnd w:id="0"/>
      <w:r>
        <w:rPr>
          <w:rFonts w:hint="eastAsia" w:ascii="仿宋" w:hAnsi="仿宋" w:eastAsia="仿宋" w:cs="仿宋"/>
          <w:kern w:val="0"/>
          <w:sz w:val="32"/>
          <w:szCs w:val="32"/>
          <w:lang w:eastAsia="zh-CN"/>
        </w:rPr>
        <w:t>等；对于违反纪律和作弊者，取消考试资格。</w:t>
      </w:r>
    </w:p>
    <w:p>
      <w:pPr>
        <w:keepNext w:val="0"/>
        <w:keepLines w:val="0"/>
        <w:pageBreakBefore w:val="0"/>
        <w:widowControl/>
        <w:kinsoku/>
        <w:wordWrap/>
        <w:overflowPunct/>
        <w:topLinePunct w:val="0"/>
        <w:autoSpaceDE/>
        <w:autoSpaceDN/>
        <w:bidi w:val="0"/>
        <w:adjustRightInd w:val="0"/>
        <w:snapToGrid/>
        <w:spacing w:line="580" w:lineRule="exact"/>
        <w:ind w:firstLine="643" w:firstLineChars="200"/>
        <w:jc w:val="left"/>
        <w:textAlignment w:val="auto"/>
        <w:rPr>
          <w:rFonts w:hint="eastAsia" w:ascii="楷体" w:hAnsi="楷体" w:eastAsia="楷体" w:cs="楷体"/>
          <w:b/>
          <w:bCs/>
          <w:kern w:val="0"/>
          <w:sz w:val="32"/>
          <w:szCs w:val="32"/>
          <w:lang w:eastAsia="zh-CN"/>
        </w:rPr>
      </w:pPr>
      <w:r>
        <w:rPr>
          <w:rFonts w:hint="eastAsia" w:ascii="楷体" w:hAnsi="楷体" w:eastAsia="楷体" w:cs="楷体"/>
          <w:b/>
          <w:bCs/>
          <w:kern w:val="0"/>
          <w:sz w:val="32"/>
          <w:szCs w:val="32"/>
          <w:lang w:eastAsia="zh-CN"/>
        </w:rPr>
        <w:t>（</w:t>
      </w:r>
      <w:r>
        <w:rPr>
          <w:rFonts w:hint="eastAsia" w:ascii="楷体" w:hAnsi="楷体" w:eastAsia="楷体" w:cs="楷体"/>
          <w:b/>
          <w:bCs/>
          <w:kern w:val="0"/>
          <w:sz w:val="32"/>
          <w:szCs w:val="32"/>
          <w:lang w:val="en-US" w:eastAsia="zh-CN"/>
        </w:rPr>
        <w:t>二</w:t>
      </w:r>
      <w:r>
        <w:rPr>
          <w:rFonts w:hint="eastAsia" w:ascii="楷体" w:hAnsi="楷体" w:eastAsia="楷体" w:cs="楷体"/>
          <w:b/>
          <w:bCs/>
          <w:kern w:val="0"/>
          <w:sz w:val="32"/>
          <w:szCs w:val="32"/>
          <w:lang w:eastAsia="zh-CN"/>
        </w:rPr>
        <w:t>）面试</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面</w:t>
      </w:r>
      <w:r>
        <w:rPr>
          <w:rFonts w:hint="eastAsia" w:ascii="仿宋" w:hAnsi="仿宋" w:eastAsia="仿宋" w:cs="仿宋"/>
          <w:color w:val="000000" w:themeColor="text1"/>
          <w:kern w:val="0"/>
          <w:sz w:val="32"/>
          <w:szCs w:val="32"/>
          <w:lang w:val="en-US" w:eastAsia="zh-CN"/>
          <w14:textFill>
            <w14:solidFill>
              <w14:schemeClr w14:val="tx1"/>
            </w14:solidFill>
          </w14:textFill>
        </w:rPr>
        <w:t>试</w:t>
      </w:r>
      <w:r>
        <w:rPr>
          <w:rFonts w:hint="eastAsia" w:ascii="仿宋" w:hAnsi="仿宋" w:eastAsia="仿宋" w:cs="仿宋"/>
          <w:color w:val="000000" w:themeColor="text1"/>
          <w:sz w:val="32"/>
          <w:szCs w:val="32"/>
          <w:lang w:val="en-US" w:eastAsia="zh-CN"/>
          <w14:textFill>
            <w14:solidFill>
              <w14:schemeClr w14:val="tx1"/>
            </w14:solidFill>
          </w14:textFill>
        </w:rPr>
        <w:t>答辩</w:t>
      </w:r>
      <w:r>
        <w:rPr>
          <w:rFonts w:hint="eastAsia" w:ascii="仿宋" w:hAnsi="仿宋" w:eastAsia="仿宋" w:cs="仿宋"/>
          <w:kern w:val="0"/>
          <w:sz w:val="32"/>
          <w:szCs w:val="32"/>
          <w:lang w:val="en-US" w:eastAsia="zh-CN"/>
        </w:rPr>
        <w:t>。主要考查考生的专业能力、综合素质。每位考生的答辩时间为15分钟，规定的时间一到，考生应立即停止答题。面试成绩满分为100分。</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请所有入围面试人员携带个人身份证、准考证提前30分钟到场签到。在超过规定的签到时间（13:45），入围面试人员仍未到达指定的签到处，视同自动放弃面试资格，不得参加面试。</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面试期间，考生须接受考点工作人员集中封闭管理，考生进入候考室，通信工具必须关闭并主动交工作人员集中保管，否则一经发现，作违纪处理。</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面试前，考生应将本人的有关证件交工作人员核验，并在考生候考室侯考。考生按有关规则抽签确定参加面试的顺序。面试开始后，以抽签号为考生代号，由工作人员按抽签顺序逐一引入面试考场。考生面试过程中不得介绍本人姓名及其他有关个人的信息，只能说明抽签顺序号。</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面试过程中，如有剩余时间，可对前面已答过的题作补充回答。</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考生面试结束后，考生由工作人员引导退出考场，在工作人员的引导下在外等候听取成绩。考生退场时不得带走面试试题、草稿纸等任何面试资料。</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考生必须严格遵守候考室、考场纪律和保密规定，听从工作人员安排，不得随意走动、喧哗。</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考生违纪，视情节轻重，给予警告、宣布取消面试资格或宣布面试成绩无效等处理。</w:t>
      </w:r>
    </w:p>
    <w:p>
      <w:pPr>
        <w:pStyle w:val="2"/>
        <w:ind w:firstLine="640" w:firstLineChars="200"/>
      </w:pPr>
      <w:r>
        <w:rPr>
          <w:rFonts w:hint="eastAsia" w:ascii="仿宋" w:hAnsi="仿宋" w:eastAsia="仿宋" w:cs="仿宋"/>
          <w:b w:val="0"/>
          <w:bCs w:val="0"/>
          <w:kern w:val="0"/>
          <w:sz w:val="32"/>
          <w:szCs w:val="32"/>
          <w:lang w:val="en-US" w:eastAsia="zh-CN" w:bidi="ar-SA"/>
        </w:rPr>
        <w:t>（10）面试成绩取所有评委合计评分的平均分（精确至两位小数）。如果考生没有听清楚，可向主考官提出重新宣布，直至听清楚为止。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NTEzMmJkMWI3YWJiNTZmZWNmMDc2NjcwZGM3NTYifQ=="/>
  </w:docVars>
  <w:rsids>
    <w:rsidRoot w:val="00000000"/>
    <w:rsid w:val="0E1668A5"/>
    <w:rsid w:val="23CF103A"/>
    <w:rsid w:val="31D5002F"/>
    <w:rsid w:val="466F50DA"/>
    <w:rsid w:val="48ED3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rFonts w:ascii="微软雅黑" w:hAnsi="微软雅黑" w:eastAsia="微软雅黑" w:cs="微软雅黑"/>
      <w:b/>
      <w:bCs/>
      <w:sz w:val="28"/>
      <w:szCs w:val="28"/>
    </w:rPr>
  </w:style>
  <w:style w:type="paragraph" w:styleId="3">
    <w:name w:val="footer"/>
    <w:basedOn w:val="1"/>
    <w:uiPriority w:val="99"/>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1211</Words>
  <Characters>1248</Characters>
  <Lines>0</Lines>
  <Paragraphs>0</Paragraphs>
  <TotalTime>0</TotalTime>
  <ScaleCrop>false</ScaleCrop>
  <LinksUpToDate>false</LinksUpToDate>
  <CharactersWithSpaces>1254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2023-04-10T03:46:00Z</dcterms:created>
  <dc:creator>M—hong</dc:creator>
  <cp:lastModifiedBy>BEN</cp:lastModifiedBy>
  <dcterms:modified xsi:type="dcterms:W3CDTF">2023-04-10T10:22:34Z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33C12B5AC2EA430888452130A5813370</vt:lpwstr>
  </property>
</Properties>
</file>